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56" w:rsidRDefault="00A063B0">
      <w:pPr>
        <w:rPr>
          <w:rFonts w:ascii="Comic Sans MS" w:hAnsi="Comic Sans MS"/>
          <w:sz w:val="24"/>
          <w:szCs w:val="24"/>
          <w:u w:val="single"/>
        </w:rPr>
      </w:pPr>
      <w:r w:rsidRPr="00A063B0">
        <w:rPr>
          <w:rFonts w:ascii="Comic Sans MS" w:hAnsi="Comic Sans MS"/>
          <w:sz w:val="24"/>
          <w:szCs w:val="24"/>
          <w:u w:val="single"/>
        </w:rPr>
        <w:t>Numeracy</w:t>
      </w:r>
    </w:p>
    <w:p w:rsidR="00034124" w:rsidRPr="00034124" w:rsidRDefault="00034124">
      <w:pPr>
        <w:rPr>
          <w:rFonts w:ascii="Comic Sans MS" w:hAnsi="Comic Sans MS"/>
          <w:sz w:val="24"/>
          <w:szCs w:val="24"/>
          <w:u w:val="single"/>
        </w:rPr>
      </w:pPr>
      <w:r w:rsidRPr="00034124">
        <w:rPr>
          <w:rFonts w:ascii="Comic Sans MS" w:hAnsi="Comic Sans MS"/>
          <w:sz w:val="24"/>
          <w:szCs w:val="24"/>
          <w:u w:val="single"/>
        </w:rPr>
        <w:t>Oral/Mental starter</w:t>
      </w:r>
    </w:p>
    <w:p w:rsidR="00A063B0" w:rsidRDefault="00A063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 day we start our Numeracy lessons with an Oral and Mental starter where we play maths games to reinforce our previous learning.</w:t>
      </w:r>
    </w:p>
    <w:p w:rsidR="00A063B0" w:rsidRDefault="00A063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 while you are at home I’ve put some activities for you to do that will go over things we have already learned. This week---place value, addition and subtraction, multiplication. Spend about ten minutes each day </w:t>
      </w:r>
      <w:r w:rsidR="00034124">
        <w:rPr>
          <w:rFonts w:ascii="Comic Sans MS" w:hAnsi="Comic Sans MS"/>
          <w:sz w:val="24"/>
          <w:szCs w:val="24"/>
        </w:rPr>
        <w:t>doing a couple of these.</w:t>
      </w:r>
    </w:p>
    <w:p w:rsidR="00A063B0" w:rsidRPr="00034124" w:rsidRDefault="00034124">
      <w:pPr>
        <w:rPr>
          <w:rFonts w:ascii="Comic Sans MS" w:hAnsi="Comic Sans MS"/>
          <w:sz w:val="24"/>
          <w:szCs w:val="24"/>
          <w:u w:val="single"/>
        </w:rPr>
      </w:pPr>
      <w:r w:rsidRPr="00034124">
        <w:rPr>
          <w:rFonts w:ascii="Comic Sans MS" w:hAnsi="Comic Sans MS"/>
          <w:sz w:val="24"/>
          <w:szCs w:val="24"/>
          <w:u w:val="single"/>
        </w:rPr>
        <w:t>Main lessons</w:t>
      </w:r>
    </w:p>
    <w:p w:rsidR="00A063B0" w:rsidRDefault="00A063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have already learned some fractions--------half</w:t>
      </w:r>
    </w:p>
    <w:p w:rsidR="00A063B0" w:rsidRDefault="00A063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halve</w:t>
      </w:r>
      <w:proofErr w:type="gramEnd"/>
      <w:r>
        <w:rPr>
          <w:rFonts w:ascii="Comic Sans MS" w:hAnsi="Comic Sans MS"/>
          <w:sz w:val="24"/>
          <w:szCs w:val="24"/>
        </w:rPr>
        <w:t xml:space="preserve">        ½</w:t>
      </w:r>
    </w:p>
    <w:p w:rsidR="00A063B0" w:rsidRDefault="00A063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please work through the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powerpoint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presentations one per day and complete the work.</w:t>
      </w:r>
    </w:p>
    <w:p w:rsidR="00034124" w:rsidRPr="00A063B0" w:rsidRDefault="000341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could make some cakes and divide them into fractions, cut a pizza into fractions, when you are eating your lunch or tea, eat a fraction at a time………</w:t>
      </w:r>
      <w:bookmarkStart w:id="0" w:name="_GoBack"/>
      <w:bookmarkEnd w:id="0"/>
    </w:p>
    <w:sectPr w:rsidR="00034124" w:rsidRPr="00A06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56"/>
    <w:rsid w:val="00034124"/>
    <w:rsid w:val="00977D56"/>
    <w:rsid w:val="00A063B0"/>
    <w:rsid w:val="00E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pewithall</dc:creator>
  <cp:lastModifiedBy>pewithall</cp:lastModifiedBy>
  <cp:revision>2</cp:revision>
  <dcterms:created xsi:type="dcterms:W3CDTF">2020-03-27T13:46:00Z</dcterms:created>
  <dcterms:modified xsi:type="dcterms:W3CDTF">2020-03-27T13:46:00Z</dcterms:modified>
</cp:coreProperties>
</file>